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lang w:val="en-GB"/>
        </w:rPr>
        <w:t>ORDER FOR THE BAPTISM OF CHILDREN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The minister addresses the congregation: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Dear Friends, within our service today we administer the Sacrament of Baptism </w:t>
      </w:r>
      <w:proofErr w:type="gramStart"/>
      <w:r>
        <w:rPr>
          <w:lang w:val="en-GB"/>
        </w:rPr>
        <w:t>to ....</w:t>
      </w:r>
      <w:proofErr w:type="gramEnd"/>
      <w:r>
        <w:rPr>
          <w:lang w:val="en-GB"/>
        </w:rPr>
        <w:t xml:space="preserve"> (</w:t>
      </w:r>
      <w:proofErr w:type="gramStart"/>
      <w:r>
        <w:rPr>
          <w:lang w:val="en-GB"/>
        </w:rPr>
        <w:t>names</w:t>
      </w:r>
      <w:proofErr w:type="gramEnd"/>
      <w:r>
        <w:rPr>
          <w:lang w:val="en-GB"/>
        </w:rPr>
        <w:t>) ... son/daughter of Mr and Mrs ...</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The source of this sacrament is found in God’s Covenant purposes with his people; and as he calls them he also calls their children to be </w:t>
      </w:r>
      <w:proofErr w:type="gramStart"/>
      <w:r>
        <w:rPr>
          <w:lang w:val="en-GB"/>
        </w:rPr>
        <w:t>incorporated  into</w:t>
      </w:r>
      <w:proofErr w:type="gramEnd"/>
      <w:r>
        <w:rPr>
          <w:lang w:val="en-GB"/>
        </w:rPr>
        <w:t xml:space="preserve"> this holy bond.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The New Testament sign of entry into this Covenant of Grace is Baptism. We read in the Gospel according to Matthew of how Jesus, the risen Lord, commanded his disciples, saying, “Go therefore, and make disciples of all nations, baptising them in the name of the Father and of the Son and of the Holy Spirit, teaching them to observe all that I have commanded you, and lo, I am with you always even to the end of the age.”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On the day of Pentecost the apostle Peter proclaimed that men should “repent and be baptised every one of you in the name of Jesus Christ for the forgiveness of your sins, and you shall receive the gift of the Holy Spirit. For the promise is to you and to your children and to all who are afar off, everyone whom the Lord our God calls to him.”</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Although children may not understand these things, yet the promises are to them also. They are called to be within God’s Covenant and in holy Baptism are made heirs of the Covenant of Grace and thus belong to the household of faith and the Body of Christ. Christ claims them as his own, calling to them and saying, “Let the little children come to me, and do not hinder them for the kingdom of God belongs to such as these.”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In bringing our children before almighty God, we believe that the act of baptising them signifies God’s cleansing and acceptance of them. We look to God’s grace that they will, one day, by faith confirm for themselves their salvation in Christ.</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Our responsibility as parents is to set before our children our own walk with Jesus by prayer, faith and example.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E minister addresses the parents:</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Will you please stand. </w:t>
      </w:r>
      <w:r>
        <w:rPr>
          <w:i/>
          <w:iCs/>
          <w:lang w:val="en-GB"/>
        </w:rPr>
        <w:t>(Here the father should hold the child.)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As you present your </w:t>
      </w:r>
      <w:r>
        <w:rPr>
          <w:i/>
          <w:iCs/>
          <w:lang w:val="en-GB"/>
        </w:rPr>
        <w:t>child</w:t>
      </w:r>
      <w:r>
        <w:rPr>
          <w:lang w:val="en-GB"/>
        </w:rPr>
        <w:t xml:space="preserve"> for baptism, you assume the responsibility to teach </w:t>
      </w:r>
      <w:r>
        <w:rPr>
          <w:i/>
          <w:iCs/>
          <w:lang w:val="en-GB"/>
        </w:rPr>
        <w:t>him</w:t>
      </w:r>
      <w:r>
        <w:rPr>
          <w:lang w:val="en-GB"/>
        </w:rPr>
        <w:t xml:space="preserve"> that God is </w:t>
      </w:r>
      <w:r>
        <w:rPr>
          <w:i/>
          <w:iCs/>
          <w:lang w:val="en-GB"/>
        </w:rPr>
        <w:t>his</w:t>
      </w:r>
      <w:r>
        <w:rPr>
          <w:lang w:val="en-GB"/>
        </w:rPr>
        <w:t xml:space="preserve"> Father in </w:t>
      </w:r>
      <w:proofErr w:type="gramStart"/>
      <w:r>
        <w:rPr>
          <w:lang w:val="en-GB"/>
        </w:rPr>
        <w:t>heaven, that</w:t>
      </w:r>
      <w:proofErr w:type="gramEnd"/>
      <w:r>
        <w:rPr>
          <w:lang w:val="en-GB"/>
        </w:rPr>
        <w:t xml:space="preserve"> Jesus Christ is the Lord who saves </w:t>
      </w:r>
      <w:r>
        <w:rPr>
          <w:i/>
          <w:iCs/>
          <w:lang w:val="en-GB"/>
        </w:rPr>
        <w:t>him</w:t>
      </w:r>
      <w:r>
        <w:rPr>
          <w:lang w:val="en-GB"/>
        </w:rPr>
        <w:t xml:space="preserve">, and the Holy Spirit waits to fill </w:t>
      </w:r>
      <w:r>
        <w:rPr>
          <w:i/>
          <w:iCs/>
          <w:lang w:val="en-GB"/>
        </w:rPr>
        <w:t>him</w:t>
      </w:r>
      <w:r>
        <w:rPr>
          <w:lang w:val="en-GB"/>
        </w:rPr>
        <w:t xml:space="preserve"> with his power.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You commit yourselves afresh to be part of the life of the Church, so that you may be built up in its fellowship and ministry, and be helped to bring your </w:t>
      </w:r>
      <w:r>
        <w:rPr>
          <w:i/>
          <w:iCs/>
          <w:lang w:val="en-GB"/>
        </w:rPr>
        <w:t xml:space="preserve">child </w:t>
      </w:r>
      <w:r>
        <w:rPr>
          <w:lang w:val="en-GB"/>
        </w:rPr>
        <w:t xml:space="preserve">to know Jesus Christ as </w:t>
      </w:r>
      <w:r>
        <w:rPr>
          <w:i/>
          <w:iCs/>
          <w:lang w:val="en-GB"/>
        </w:rPr>
        <w:t>his</w:t>
      </w:r>
      <w:r>
        <w:rPr>
          <w:lang w:val="en-GB"/>
        </w:rPr>
        <w:t xml:space="preserve"> Lord.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Will the congregation please stand.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r>
        <w:rPr>
          <w:b/>
          <w:bCs/>
          <w:lang w:val="en-GB"/>
        </w:rPr>
        <w:t>EITHER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As you come to profess your faith:</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Do you believe and trust in God as your Father, in Christ as your Saviour and Lord, and in the Holy Spirit as your Helper; and do you confess your sin, renouncing all that is evil?</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roofErr w:type="spellStart"/>
      <w:proofErr w:type="gramStart"/>
      <w:r>
        <w:rPr>
          <w:b/>
          <w:bCs/>
          <w:lang w:val="en-GB"/>
        </w:rPr>
        <w:t>Ido</w:t>
      </w:r>
      <w:proofErr w:type="spellEnd"/>
      <w:r>
        <w:rPr>
          <w:b/>
          <w:bCs/>
          <w:lang w:val="en-GB"/>
        </w:rPr>
        <w:t>.</w:t>
      </w:r>
      <w:proofErr w:type="gramEnd"/>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Do you know the forgiveness of God and believe the doctrine of the Christian Faith as it is contained in the Apostles’ Creed?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roofErr w:type="spellStart"/>
      <w:proofErr w:type="gramStart"/>
      <w:r>
        <w:rPr>
          <w:b/>
          <w:bCs/>
          <w:lang w:val="en-GB"/>
        </w:rPr>
        <w:t>Ido</w:t>
      </w:r>
      <w:proofErr w:type="spellEnd"/>
      <w:r>
        <w:rPr>
          <w:b/>
          <w:bCs/>
          <w:lang w:val="en-GB"/>
        </w:rPr>
        <w:t>.</w:t>
      </w:r>
      <w:proofErr w:type="gramEnd"/>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In presenting </w:t>
      </w:r>
      <w:r>
        <w:rPr>
          <w:i/>
          <w:iCs/>
          <w:lang w:val="en-GB"/>
        </w:rPr>
        <w:t>this child</w:t>
      </w:r>
      <w:r>
        <w:rPr>
          <w:lang w:val="en-GB"/>
        </w:rPr>
        <w:t xml:space="preserve"> for baptism into this Faith, do you promise, by God’s help, to provide a Christian home for your </w:t>
      </w:r>
      <w:r>
        <w:rPr>
          <w:i/>
          <w:iCs/>
          <w:lang w:val="en-GB"/>
        </w:rPr>
        <w:t>child,</w:t>
      </w:r>
      <w:r>
        <w:rPr>
          <w:lang w:val="en-GB"/>
        </w:rPr>
        <w:t xml:space="preserve"> where by your example </w:t>
      </w:r>
      <w:r>
        <w:rPr>
          <w:i/>
          <w:iCs/>
          <w:lang w:val="en-GB"/>
        </w:rPr>
        <w:t>he</w:t>
      </w:r>
      <w:r>
        <w:rPr>
          <w:lang w:val="en-GB"/>
        </w:rPr>
        <w:t xml:space="preserve"> may learn to put </w:t>
      </w:r>
      <w:r>
        <w:rPr>
          <w:i/>
          <w:iCs/>
          <w:lang w:val="en-GB"/>
        </w:rPr>
        <w:t>his</w:t>
      </w:r>
      <w:r>
        <w:rPr>
          <w:lang w:val="en-GB"/>
        </w:rPr>
        <w:t xml:space="preserve"> trust in Jesus Christ </w:t>
      </w:r>
      <w:r>
        <w:rPr>
          <w:lang w:val="en-GB"/>
        </w:rPr>
        <w:lastRenderedPageBreak/>
        <w:t xml:space="preserve">and live for him? And do you promise to bring </w:t>
      </w:r>
      <w:r>
        <w:rPr>
          <w:i/>
          <w:iCs/>
          <w:lang w:val="en-GB"/>
        </w:rPr>
        <w:t>him</w:t>
      </w:r>
      <w:r>
        <w:rPr>
          <w:lang w:val="en-GB"/>
        </w:rPr>
        <w:t xml:space="preserve"> up in the worship and teaching of the Church, encouraging </w:t>
      </w:r>
      <w:r>
        <w:rPr>
          <w:i/>
          <w:iCs/>
          <w:lang w:val="en-GB"/>
        </w:rPr>
        <w:t>him</w:t>
      </w:r>
      <w:r>
        <w:rPr>
          <w:lang w:val="en-GB"/>
        </w:rPr>
        <w:t xml:space="preserve"> to enter fully into its life and its witness in the world?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roofErr w:type="spellStart"/>
      <w:proofErr w:type="gramStart"/>
      <w:r>
        <w:rPr>
          <w:b/>
          <w:bCs/>
          <w:lang w:val="en-GB"/>
        </w:rPr>
        <w:t>Ido</w:t>
      </w:r>
      <w:proofErr w:type="spellEnd"/>
      <w:r>
        <w:rPr>
          <w:b/>
          <w:bCs/>
          <w:lang w:val="en-GB"/>
        </w:rPr>
        <w:t>.</w:t>
      </w:r>
      <w:proofErr w:type="gramEnd"/>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r>
        <w:rPr>
          <w:b/>
          <w:bCs/>
          <w:lang w:val="en-GB"/>
        </w:rPr>
        <w:t>OR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The parents repeat together: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As we bring our child for baptism into Christ,</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We confess our own faith in God as our Father in heaven,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In Jesus Christ as our Saviour and Lord,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And in the Holy Spirit who has given us direction and strength,</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One God, blessed for ever.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We have turned away from what the world offers to what God offers, and we believe the teaching of the Church concerning him, as it is summed up in the Apostles’ Creed.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We ask God to help us to provide a Christian home for our child, and set a good example for him, to love him with Christ’s love, so that he may grow up to be Christ’s and take his place in the life of his Church.</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b/>
          <w:bCs/>
          <w:lang w:val="en-GB"/>
        </w:rPr>
        <w:t>We ask this Church to help us in shaping this new life.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The Lord give you grace to keep these vows in all peace and joy.</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Let us pray.</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Almighty God we praise you as we celebrate the coming of a new life into your kingdom.</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lastRenderedPageBreak/>
        <w:t>Lord Jesus Christ we thank you that you are the minister of each sacrament: and we ask you to confirm in heaven what we now do on earth in your name.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Holy Spirit we bless you as we offer you this water. Let it be the symbol of the life you alone can give.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And to you Father, Son and Holy Spirit, one God for ever, be praise and glory and honour.  Amen.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iCs/>
          <w:lang w:val="en-GB"/>
        </w:rPr>
      </w:pPr>
      <w:r>
        <w:rPr>
          <w:i/>
          <w:iCs/>
          <w:lang w:val="en-GB"/>
        </w:rPr>
        <w:t>The Baptism</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iCs/>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The minister takes the child in his arms and, in baptising, uses all the Christian names of each child. As the minister says</w:t>
      </w:r>
      <w:r>
        <w:rPr>
          <w:lang w:val="en-GB"/>
        </w:rPr>
        <w:t xml:space="preserve"> “of the Father” </w:t>
      </w:r>
      <w:r>
        <w:rPr>
          <w:i/>
          <w:iCs/>
          <w:lang w:val="en-GB"/>
        </w:rPr>
        <w:t>and</w:t>
      </w:r>
      <w:r>
        <w:rPr>
          <w:lang w:val="en-GB"/>
        </w:rPr>
        <w:t xml:space="preserve"> “of the Son” </w:t>
      </w:r>
      <w:r>
        <w:rPr>
          <w:i/>
          <w:iCs/>
          <w:lang w:val="en-GB"/>
        </w:rPr>
        <w:t>and</w:t>
      </w:r>
      <w:r>
        <w:rPr>
          <w:lang w:val="en-GB"/>
        </w:rPr>
        <w:t xml:space="preserve"> “of the Holy Spirit,” </w:t>
      </w:r>
      <w:r>
        <w:rPr>
          <w:i/>
          <w:iCs/>
          <w:lang w:val="en-GB"/>
        </w:rPr>
        <w:t>he makes a single or threefold sprinkling of water, in each case using sufficient water to run.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A.B., I baptise you in the name of the Father, and of the Son and of the Holy Spirit.</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iCs/>
          <w:lang w:val="en-GB"/>
        </w:rPr>
      </w:pPr>
      <w:r>
        <w:rPr>
          <w:i/>
          <w:iCs/>
          <w:lang w:val="en-GB"/>
        </w:rPr>
        <w:t>Here a prophetic ministry may be appropriate, or a brief charge may be given to the parents.</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iCs/>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The Aaronic Blessing is said or sung.</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The Lord </w:t>
      </w:r>
      <w:proofErr w:type="gramStart"/>
      <w:r>
        <w:rPr>
          <w:lang w:val="en-GB"/>
        </w:rPr>
        <w:t>bless</w:t>
      </w:r>
      <w:proofErr w:type="gramEnd"/>
      <w:r>
        <w:rPr>
          <w:lang w:val="en-GB"/>
        </w:rPr>
        <w:t xml:space="preserve"> you and keep you. The Lord make his </w:t>
      </w:r>
      <w:proofErr w:type="gramStart"/>
      <w:r>
        <w:rPr>
          <w:lang w:val="en-GB"/>
        </w:rPr>
        <w:t>face shine</w:t>
      </w:r>
      <w:proofErr w:type="gramEnd"/>
      <w:r>
        <w:rPr>
          <w:lang w:val="en-GB"/>
        </w:rPr>
        <w:t xml:space="preserve"> upon you and be gracious to you. The Lord </w:t>
      </w:r>
      <w:proofErr w:type="gramStart"/>
      <w:r>
        <w:rPr>
          <w:lang w:val="en-GB"/>
        </w:rPr>
        <w:t>lift</w:t>
      </w:r>
      <w:proofErr w:type="gramEnd"/>
      <w:r>
        <w:rPr>
          <w:lang w:val="en-GB"/>
        </w:rPr>
        <w:t xml:space="preserve"> up his countenance upon you, and give you peace.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According to the Lord’s command, </w:t>
      </w:r>
      <w:r>
        <w:rPr>
          <w:i/>
          <w:iCs/>
          <w:lang w:val="en-GB"/>
        </w:rPr>
        <w:t>this child</w:t>
      </w:r>
      <w:r>
        <w:rPr>
          <w:lang w:val="en-GB"/>
        </w:rPr>
        <w:t xml:space="preserve"> is now received into the holy </w:t>
      </w:r>
      <w:proofErr w:type="gramStart"/>
      <w:r>
        <w:rPr>
          <w:lang w:val="en-GB"/>
        </w:rPr>
        <w:t>catholic</w:t>
      </w:r>
      <w:proofErr w:type="gramEnd"/>
      <w:r>
        <w:rPr>
          <w:lang w:val="en-GB"/>
        </w:rPr>
        <w:t xml:space="preserve"> Church, and is engaged to be Christ’s faithful servant(s) and friend(s) to </w:t>
      </w:r>
      <w:r>
        <w:rPr>
          <w:i/>
          <w:iCs/>
          <w:lang w:val="en-GB"/>
        </w:rPr>
        <w:t>his</w:t>
      </w:r>
      <w:r>
        <w:rPr>
          <w:lang w:val="en-GB"/>
        </w:rPr>
        <w:t xml:space="preserve"> life’s end.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r>
        <w:rPr>
          <w:b/>
          <w:bCs/>
          <w:lang w:val="en-GB"/>
        </w:rPr>
        <w:t>EITHER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The minister addresses the congregation: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lastRenderedPageBreak/>
        <w:t xml:space="preserve">As God’s people in this place, will you receive </w:t>
      </w:r>
      <w:r>
        <w:rPr>
          <w:i/>
          <w:iCs/>
          <w:lang w:val="en-GB"/>
        </w:rPr>
        <w:t>this child</w:t>
      </w:r>
      <w:r>
        <w:rPr>
          <w:lang w:val="en-GB"/>
        </w:rPr>
        <w:t xml:space="preserve"> into your fellowship? Will you pray for </w:t>
      </w:r>
      <w:r>
        <w:rPr>
          <w:i/>
          <w:iCs/>
          <w:lang w:val="en-GB"/>
        </w:rPr>
        <w:t>him</w:t>
      </w:r>
      <w:r>
        <w:rPr>
          <w:lang w:val="en-GB"/>
        </w:rPr>
        <w:t xml:space="preserve"> and </w:t>
      </w:r>
      <w:r>
        <w:rPr>
          <w:i/>
          <w:iCs/>
          <w:lang w:val="en-GB"/>
        </w:rPr>
        <w:t>his</w:t>
      </w:r>
      <w:r>
        <w:rPr>
          <w:lang w:val="en-GB"/>
        </w:rPr>
        <w:t xml:space="preserve"> parents? Will you nurture </w:t>
      </w:r>
      <w:r>
        <w:rPr>
          <w:i/>
          <w:iCs/>
          <w:lang w:val="en-GB"/>
        </w:rPr>
        <w:t>him</w:t>
      </w:r>
      <w:r>
        <w:rPr>
          <w:lang w:val="en-GB"/>
        </w:rPr>
        <w:t xml:space="preserve"> in the faith of Christ by maintaining the common life of worship and service, so that </w:t>
      </w:r>
      <w:r>
        <w:rPr>
          <w:i/>
          <w:iCs/>
          <w:lang w:val="en-GB"/>
        </w:rPr>
        <w:t>he</w:t>
      </w:r>
      <w:r>
        <w:rPr>
          <w:lang w:val="en-GB"/>
        </w:rPr>
        <w:t xml:space="preserve"> </w:t>
      </w:r>
      <w:proofErr w:type="gramStart"/>
      <w:r>
        <w:rPr>
          <w:lang w:val="en-GB"/>
        </w:rPr>
        <w:t>And</w:t>
      </w:r>
      <w:proofErr w:type="gramEnd"/>
      <w:r>
        <w:rPr>
          <w:lang w:val="en-GB"/>
        </w:rPr>
        <w:t xml:space="preserve"> all the children of this congregation may grow in grace, in the knowledge of God, in the love and service of his Son, and in the fellowship of the Holy Spirit</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b/>
          <w:bCs/>
          <w:lang w:val="en-GB"/>
        </w:rPr>
        <w:t>Yes, by God’s help, we will.</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n-GB"/>
        </w:rPr>
      </w:pPr>
      <w:r>
        <w:rPr>
          <w:b/>
          <w:bCs/>
          <w:lang w:val="en-GB"/>
        </w:rPr>
        <w:t>OR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The congregation repeats together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b/>
          <w:bCs/>
          <w:lang w:val="en-GB"/>
        </w:rPr>
        <w:t xml:space="preserve">We receive your child into this Church. We will pray for you and for him, his parents. We will maintain the shared life of worship, and help to care for him and all the children of this Church, so that they may come to know God, and love and serve Christ through the power of the Holy Spirit. </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The congregation may be seated.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Let us pray.</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O God, you are the Father from whom every family takes its name. We bless you for your love to all people; help us to love others in the way that you love.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We thank you for this sacrament of baptism, a sign of your dealing with </w:t>
      </w:r>
      <w:proofErr w:type="gramStart"/>
      <w:r>
        <w:rPr>
          <w:lang w:val="en-GB"/>
        </w:rPr>
        <w:t>us, that</w:t>
      </w:r>
      <w:proofErr w:type="gramEnd"/>
      <w:r>
        <w:rPr>
          <w:lang w:val="en-GB"/>
        </w:rPr>
        <w:t xml:space="preserve"> makes us newly conscious of your purpose for our children.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We thank you Lord Jesus that you came into a home and family long ago. We ask that by your Spirit you will continually be part of this family as they grow in grace together.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O God, you entrusted your Son to the care of Mary and Joseph. We thank you for entrusting </w:t>
      </w:r>
      <w:r>
        <w:rPr>
          <w:i/>
          <w:iCs/>
          <w:lang w:val="en-GB"/>
        </w:rPr>
        <w:t>this</w:t>
      </w:r>
      <w:r>
        <w:rPr>
          <w:lang w:val="en-GB"/>
        </w:rPr>
        <w:t xml:space="preserve"> little </w:t>
      </w:r>
      <w:r>
        <w:rPr>
          <w:i/>
          <w:iCs/>
          <w:lang w:val="en-GB"/>
        </w:rPr>
        <w:t>one</w:t>
      </w:r>
      <w:r>
        <w:rPr>
          <w:lang w:val="en-GB"/>
        </w:rPr>
        <w:t xml:space="preserve"> to us. Bless us Father, we pray, that as parents and congregation we may truly nurture </w:t>
      </w:r>
      <w:r>
        <w:rPr>
          <w:i/>
          <w:iCs/>
          <w:lang w:val="en-GB"/>
        </w:rPr>
        <w:t>this child</w:t>
      </w:r>
      <w:r>
        <w:rPr>
          <w:lang w:val="en-GB"/>
        </w:rPr>
        <w:t xml:space="preserve"> in all the ways of Christ.</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lang w:val="en-GB"/>
        </w:rPr>
        <w:t xml:space="preserve">Guard </w:t>
      </w:r>
      <w:r>
        <w:rPr>
          <w:i/>
          <w:iCs/>
          <w:lang w:val="en-GB"/>
        </w:rPr>
        <w:t>this</w:t>
      </w:r>
      <w:r>
        <w:rPr>
          <w:lang w:val="en-GB"/>
        </w:rPr>
        <w:t xml:space="preserve"> little </w:t>
      </w:r>
      <w:r>
        <w:rPr>
          <w:i/>
          <w:iCs/>
          <w:lang w:val="en-GB"/>
        </w:rPr>
        <w:t>one</w:t>
      </w:r>
      <w:r>
        <w:rPr>
          <w:lang w:val="en-GB"/>
        </w:rPr>
        <w:t xml:space="preserve"> </w:t>
      </w:r>
      <w:proofErr w:type="gramStart"/>
      <w:r>
        <w:rPr>
          <w:lang w:val="en-GB"/>
        </w:rPr>
        <w:t>Lord, that</w:t>
      </w:r>
      <w:proofErr w:type="gramEnd"/>
      <w:r>
        <w:rPr>
          <w:lang w:val="en-GB"/>
        </w:rPr>
        <w:t xml:space="preserve"> </w:t>
      </w:r>
      <w:r>
        <w:rPr>
          <w:i/>
          <w:iCs/>
          <w:lang w:val="en-GB"/>
        </w:rPr>
        <w:t>he</w:t>
      </w:r>
      <w:r>
        <w:rPr>
          <w:lang w:val="en-GB"/>
        </w:rPr>
        <w:t xml:space="preserve"> may grow up to Christian maturity, to confirm for </w:t>
      </w:r>
      <w:r>
        <w:rPr>
          <w:i/>
          <w:iCs/>
          <w:lang w:val="en-GB"/>
        </w:rPr>
        <w:t>himself</w:t>
      </w:r>
      <w:r>
        <w:rPr>
          <w:lang w:val="en-GB"/>
        </w:rPr>
        <w:t xml:space="preserve"> the faith that </w:t>
      </w:r>
      <w:r>
        <w:rPr>
          <w:i/>
          <w:iCs/>
          <w:lang w:val="en-GB"/>
        </w:rPr>
        <w:t>his</w:t>
      </w:r>
      <w:r>
        <w:rPr>
          <w:lang w:val="en-GB"/>
        </w:rPr>
        <w:t xml:space="preserve"> parents have covenanted with you today.</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roofErr w:type="gramStart"/>
      <w:r>
        <w:rPr>
          <w:lang w:val="en-GB"/>
        </w:rPr>
        <w:t>Through Jesus Christ our Lord.</w:t>
      </w:r>
      <w:proofErr w:type="gramEnd"/>
      <w:r>
        <w:rPr>
          <w:lang w:val="en-GB"/>
        </w:rPr>
        <w:t xml:space="preserve">  Amen.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The Lord’s Prayer</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Our Father which art in heaven;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proofErr w:type="gramStart"/>
      <w:r>
        <w:rPr>
          <w:b/>
          <w:bCs/>
          <w:lang w:val="en-GB"/>
        </w:rPr>
        <w:t>hallowed</w:t>
      </w:r>
      <w:proofErr w:type="gramEnd"/>
      <w:r>
        <w:rPr>
          <w:b/>
          <w:bCs/>
          <w:lang w:val="en-GB"/>
        </w:rPr>
        <w:t xml:space="preserve"> be thy name.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Thy kingdom come,</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proofErr w:type="gramStart"/>
      <w:r>
        <w:rPr>
          <w:b/>
          <w:bCs/>
          <w:lang w:val="en-GB"/>
        </w:rPr>
        <w:t>thy</w:t>
      </w:r>
      <w:proofErr w:type="gramEnd"/>
      <w:r>
        <w:rPr>
          <w:b/>
          <w:bCs/>
          <w:lang w:val="en-GB"/>
        </w:rPr>
        <w:t xml:space="preserve"> will be done </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proofErr w:type="gramStart"/>
      <w:r>
        <w:rPr>
          <w:b/>
          <w:bCs/>
          <w:lang w:val="en-GB"/>
        </w:rPr>
        <w:t>in</w:t>
      </w:r>
      <w:proofErr w:type="gramEnd"/>
      <w:r>
        <w:rPr>
          <w:b/>
          <w:bCs/>
          <w:lang w:val="en-GB"/>
        </w:rPr>
        <w:t xml:space="preserve"> earth as it is in heaven.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Give us this day our daily bread;</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and forgive us our trespasses</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as we forgive them that trespass against us.</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And lead us not into temptation,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but deliver us from evil;</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lang w:val="en-GB"/>
        </w:rPr>
      </w:pPr>
      <w:r>
        <w:rPr>
          <w:b/>
          <w:bCs/>
          <w:lang w:val="en-GB"/>
        </w:rPr>
        <w:t xml:space="preserve">for </w:t>
      </w:r>
      <w:proofErr w:type="spellStart"/>
      <w:r>
        <w:rPr>
          <w:b/>
          <w:bCs/>
          <w:lang w:val="en-GB"/>
        </w:rPr>
        <w:t>thine</w:t>
      </w:r>
      <w:proofErr w:type="spellEnd"/>
      <w:r>
        <w:rPr>
          <w:b/>
          <w:bCs/>
          <w:lang w:val="en-GB"/>
        </w:rPr>
        <w:t xml:space="preserve"> is the kingdom, the power and the glory;</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b/>
          <w:bCs/>
          <w:lang w:val="en-GB"/>
        </w:rPr>
        <w:t>for ever and ever.  Amen.</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iCs/>
          <w:lang w:val="en-GB"/>
        </w:rPr>
      </w:pP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r>
        <w:rPr>
          <w:i/>
          <w:iCs/>
          <w:lang w:val="en-GB"/>
        </w:rPr>
        <w:t>A hymn is sung.</w:t>
      </w:r>
    </w:p>
    <w:p w:rsidR="000A68AD" w:rsidRDefault="000A68AD" w:rsidP="000A68AD">
      <w:pPr>
        <w:tabs>
          <w:tab w:val="left" w:pos="-1359"/>
          <w:tab w:val="left" w:pos="-720"/>
          <w:tab w:val="left" w:pos="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en-GB"/>
        </w:rPr>
      </w:pPr>
    </w:p>
    <w:p w:rsidR="00D17AEC" w:rsidRDefault="000A68AD" w:rsidP="000A68AD">
      <w:r>
        <w:rPr>
          <w:lang w:val="en-GB"/>
        </w:rPr>
        <w:t>The grace of the Lord Jesus Christ, and the love of God, and the fellowship of the Holy Spirit, be with you all.  Amen.</w:t>
      </w:r>
    </w:p>
    <w:sectPr w:rsidR="00D17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8AD"/>
    <w:rsid w:val="000827FE"/>
    <w:rsid w:val="000A68AD"/>
    <w:rsid w:val="002509CD"/>
    <w:rsid w:val="00D17AEC"/>
    <w:rsid w:val="00D669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Kasambara</dc:creator>
  <cp:lastModifiedBy>Kasambara</cp:lastModifiedBy>
  <cp:revision>3</cp:revision>
  <cp:lastPrinted>2018-11-26T10:10:00Z</cp:lastPrinted>
  <dcterms:created xsi:type="dcterms:W3CDTF">2018-11-26T10:08:00Z</dcterms:created>
  <dcterms:modified xsi:type="dcterms:W3CDTF">2018-11-26T10:10:00Z</dcterms:modified>
</cp:coreProperties>
</file>